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A" w:rsidRDefault="003D2A12">
      <w:pPr>
        <w:pStyle w:val="a3"/>
        <w:widowControl/>
        <w:shd w:val="clear" w:color="auto" w:fill="FFFFFF"/>
        <w:spacing w:before="210" w:beforeAutospacing="0" w:after="210" w:afterAutospacing="0" w:line="23" w:lineRule="atLeast"/>
        <w:jc w:val="center"/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pacing w:val="-20"/>
          <w:kern w:val="2"/>
          <w:sz w:val="36"/>
          <w:szCs w:val="36"/>
        </w:rPr>
        <w:t>向铁岭市市场监督管理局申请政府信息“特快专递”式样</w:t>
      </w:r>
    </w:p>
    <w:p w:rsidR="0082365A" w:rsidRDefault="0082365A">
      <w:pPr>
        <w:tabs>
          <w:tab w:val="left" w:pos="2968"/>
        </w:tabs>
        <w:jc w:val="left"/>
        <w:rPr>
          <w:rFonts w:ascii="仿宋_GB2312" w:eastAsia="仿宋_GB2312" w:hAnsi="黑体"/>
          <w:sz w:val="32"/>
          <w:szCs w:val="32"/>
        </w:rPr>
      </w:pPr>
    </w:p>
    <w:p w:rsidR="0082365A" w:rsidRPr="00044F47" w:rsidRDefault="00044F47" w:rsidP="00044F47">
      <w:pPr>
        <w:tabs>
          <w:tab w:val="left" w:pos="2968"/>
        </w:tabs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w:drawing>
          <wp:inline distT="0" distB="0" distL="0" distR="0" wp14:anchorId="626FD49A" wp14:editId="773BF36E">
            <wp:extent cx="5334000" cy="75342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cf86cae660276eba6485d3819aa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506" cy="753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65A" w:rsidRPr="00044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F6CA0"/>
    <w:rsid w:val="00044F47"/>
    <w:rsid w:val="003D2A12"/>
    <w:rsid w:val="0082365A"/>
    <w:rsid w:val="4D7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Char"/>
    <w:rsid w:val="00044F47"/>
    <w:rPr>
      <w:sz w:val="18"/>
      <w:szCs w:val="18"/>
    </w:rPr>
  </w:style>
  <w:style w:type="character" w:customStyle="1" w:styleId="Char">
    <w:name w:val="批注框文本 Char"/>
    <w:basedOn w:val="a0"/>
    <w:link w:val="a4"/>
    <w:rsid w:val="00044F4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Char"/>
    <w:rsid w:val="00044F47"/>
    <w:rPr>
      <w:sz w:val="18"/>
      <w:szCs w:val="18"/>
    </w:rPr>
  </w:style>
  <w:style w:type="character" w:customStyle="1" w:styleId="Char">
    <w:name w:val="批注框文本 Char"/>
    <w:basedOn w:val="a0"/>
    <w:link w:val="a4"/>
    <w:rsid w:val="00044F4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NTKO</cp:lastModifiedBy>
  <cp:revision>3</cp:revision>
  <cp:lastPrinted>2020-11-24T06:20:00Z</cp:lastPrinted>
  <dcterms:created xsi:type="dcterms:W3CDTF">2019-11-06T02:08:00Z</dcterms:created>
  <dcterms:modified xsi:type="dcterms:W3CDTF">2020-11-24T07:27:00Z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